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6A8" w:rsidRDefault="00B016A8" w:rsidP="00B016A8">
      <w:pPr>
        <w:spacing w:after="0" w:line="240" w:lineRule="auto"/>
        <w:jc w:val="center"/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</w:pPr>
      <w:r w:rsidRPr="00B016A8"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  <w:t>КРОССВОРД "</w:t>
      </w:r>
    </w:p>
    <w:p w:rsidR="00B016A8" w:rsidRDefault="00B016A8" w:rsidP="00B016A8">
      <w:pPr>
        <w:spacing w:after="0" w:line="240" w:lineRule="auto"/>
        <w:jc w:val="center"/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</w:pPr>
      <w:r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  <w:t>«</w:t>
      </w:r>
      <w:r w:rsidRPr="00B016A8"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  <w:t>ГЕОГРАФИЯ БЕЗОПАСНОСТИ"</w:t>
      </w:r>
      <w:r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  <w:t>»</w:t>
      </w:r>
    </w:p>
    <w:p w:rsidR="00B016A8" w:rsidRDefault="00B016A8" w:rsidP="00B016A8">
      <w:pPr>
        <w:spacing w:after="0" w:line="240" w:lineRule="auto"/>
        <w:jc w:val="center"/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</w:pPr>
    </w:p>
    <w:p w:rsidR="00B016A8" w:rsidRDefault="00B016A8" w:rsidP="00B016A8">
      <w:pPr>
        <w:spacing w:after="0" w:line="240" w:lineRule="auto"/>
        <w:jc w:val="center"/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 wp14:anchorId="02EB20BF" wp14:editId="1153FDCE">
            <wp:extent cx="3000375" cy="2495550"/>
            <wp:effectExtent l="0" t="0" r="0" b="0"/>
            <wp:docPr id="2" name="Рисунок 2" descr="http://xn--d1ababeji4aplhbqk6k.xn--p1ai/98/z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d1ababeji4aplhbqk6k.xn--p1ai/98/z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6A8" w:rsidRPr="00B016A8" w:rsidRDefault="00B016A8" w:rsidP="001D39F9">
      <w:pPr>
        <w:spacing w:before="100" w:beforeAutospacing="1" w:after="100" w:afterAutospacing="1" w:line="240" w:lineRule="auto"/>
        <w:jc w:val="center"/>
        <w:rPr>
          <w:rFonts w:ascii="ChinaCyr" w:eastAsia="Times New Roman" w:hAnsi="ChinaCyr" w:cs="Times New Roman"/>
          <w:caps/>
          <w:color w:val="FF0000"/>
          <w:sz w:val="44"/>
          <w:szCs w:val="28"/>
          <w:lang w:eastAsia="ru-RU"/>
        </w:rPr>
      </w:pPr>
      <w:r w:rsidRPr="00B016A8">
        <w:rPr>
          <w:rFonts w:ascii="ChinaCyr" w:eastAsia="Times New Roman" w:hAnsi="ChinaCyr" w:cs="Times New Roman"/>
          <w:b/>
          <w:bCs/>
          <w:caps/>
          <w:color w:val="FF0000"/>
          <w:sz w:val="44"/>
          <w:szCs w:val="28"/>
          <w:lang w:eastAsia="ru-RU"/>
        </w:rPr>
        <w:t>Вопросы</w:t>
      </w:r>
    </w:p>
    <w:p w:rsidR="00B016A8" w:rsidRPr="00B016A8" w:rsidRDefault="00B016A8" w:rsidP="00B016A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016A8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По горизонтали</w:t>
      </w:r>
      <w:r w:rsidRPr="00B016A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:</w:t>
      </w:r>
    </w:p>
    <w:p w:rsidR="00B016A8" w:rsidRPr="00B016A8" w:rsidRDefault="00B016A8" w:rsidP="001D39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5. Край земли у водной поверхности.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6, 9. Спасательное средство.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8. Незамерзшее место на поверхности водоема зимой.</w:t>
      </w:r>
    </w:p>
    <w:p w:rsidR="00B016A8" w:rsidRPr="00B016A8" w:rsidRDefault="00B016A8" w:rsidP="00B016A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016A8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По вертикали</w:t>
      </w:r>
      <w:r w:rsidRPr="00B016A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:</w:t>
      </w:r>
    </w:p>
    <w:p w:rsidR="00B016A8" w:rsidRPr="001D39F9" w:rsidRDefault="00B016A8" w:rsidP="001D39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1. Естественный водный поток.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2. Наметенная ветром куча снега.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3. Длинная палка для проверки льда.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4. Корка, появляющаяся зимой на поверхности водоема.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7. Человек, которого можно увидеть зимой сидящим у лунки.</w:t>
      </w:r>
    </w:p>
    <w:p w:rsidR="001D39F9" w:rsidRPr="00B016A8" w:rsidRDefault="001D39F9" w:rsidP="001D39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1933579"/>
            <wp:effectExtent l="0" t="0" r="0" b="0"/>
            <wp:docPr id="3" name="Рисунок 3" descr="Картинки по запросу на санках с гор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на санках с гор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33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9F9" w:rsidRDefault="001D39F9" w:rsidP="00B016A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39F9" w:rsidRDefault="001D39F9" w:rsidP="001D39F9">
      <w:pPr>
        <w:spacing w:after="0" w:line="240" w:lineRule="auto"/>
        <w:jc w:val="center"/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</w:pPr>
      <w:r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  <w:lastRenderedPageBreak/>
        <w:t xml:space="preserve">Ответы на </w:t>
      </w:r>
      <w:r w:rsidRPr="00B016A8"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  <w:t>КРОССВОРД "</w:t>
      </w:r>
    </w:p>
    <w:p w:rsidR="001D39F9" w:rsidRDefault="001D39F9" w:rsidP="001D39F9">
      <w:pPr>
        <w:spacing w:after="0" w:line="240" w:lineRule="auto"/>
        <w:jc w:val="center"/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</w:pPr>
      <w:r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  <w:t>«</w:t>
      </w:r>
      <w:r w:rsidRPr="00B016A8"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  <w:t>ГЕОГРАФИЯ БЕЗОПАСНОСТИ"</w:t>
      </w:r>
      <w:r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  <w:t>»</w:t>
      </w:r>
    </w:p>
    <w:p w:rsidR="001D39F9" w:rsidRDefault="001D39F9" w:rsidP="001D39F9">
      <w:pPr>
        <w:spacing w:after="0" w:line="240" w:lineRule="auto"/>
        <w:jc w:val="center"/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</w:pPr>
    </w:p>
    <w:p w:rsidR="001D39F9" w:rsidRDefault="001D39F9" w:rsidP="001D39F9">
      <w:pPr>
        <w:spacing w:after="0" w:line="240" w:lineRule="auto"/>
        <w:jc w:val="center"/>
        <w:rPr>
          <w:rFonts w:ascii="Zanesennyj" w:eastAsia="Times New Roman" w:hAnsi="Zanesennyj" w:cs="Arial"/>
          <w:bCs/>
          <w:color w:val="4D6D91"/>
          <w:sz w:val="40"/>
          <w:szCs w:val="23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 wp14:anchorId="046A53D0" wp14:editId="7E1DFCD2">
            <wp:extent cx="3000375" cy="2495550"/>
            <wp:effectExtent l="0" t="0" r="0" b="0"/>
            <wp:docPr id="4" name="Рисунок 4" descr="http://xn--d1ababeji4aplhbqk6k.xn--p1ai/98/z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d1ababeji4aplhbqk6k.xn--p1ai/98/z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9F9" w:rsidRPr="00B016A8" w:rsidRDefault="001D39F9" w:rsidP="001D39F9">
      <w:pPr>
        <w:spacing w:after="0" w:line="240" w:lineRule="auto"/>
        <w:jc w:val="center"/>
        <w:rPr>
          <w:rFonts w:ascii="ChinaCyr" w:eastAsia="Times New Roman" w:hAnsi="ChinaCyr" w:cs="Times New Roman"/>
          <w:caps/>
          <w:color w:val="FF0000"/>
          <w:sz w:val="44"/>
          <w:szCs w:val="28"/>
          <w:lang w:eastAsia="ru-RU"/>
        </w:rPr>
      </w:pPr>
      <w:r w:rsidRPr="00B016A8">
        <w:rPr>
          <w:rFonts w:ascii="ChinaCyr" w:eastAsia="Times New Roman" w:hAnsi="ChinaCyr" w:cs="Times New Roman"/>
          <w:b/>
          <w:bCs/>
          <w:caps/>
          <w:color w:val="FF0000"/>
          <w:sz w:val="44"/>
          <w:szCs w:val="28"/>
          <w:lang w:eastAsia="ru-RU"/>
        </w:rPr>
        <w:t>Вопросы</w:t>
      </w:r>
    </w:p>
    <w:p w:rsidR="001D39F9" w:rsidRPr="00B016A8" w:rsidRDefault="001D39F9" w:rsidP="001D39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016A8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По горизонтали</w:t>
      </w:r>
      <w:r w:rsidRPr="00B016A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:</w:t>
      </w:r>
    </w:p>
    <w:p w:rsidR="001D39F9" w:rsidRPr="00B016A8" w:rsidRDefault="001D39F9" w:rsidP="001D39F9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5. Край земли у водной поверхности.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6, 9. Спасательное средство.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8. Незамерзшее место на поверхности водоема зимой.</w:t>
      </w:r>
    </w:p>
    <w:p w:rsidR="001D39F9" w:rsidRPr="00B016A8" w:rsidRDefault="001D39F9" w:rsidP="001D39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016A8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По вертикали</w:t>
      </w:r>
      <w:r w:rsidRPr="00B016A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:</w:t>
      </w:r>
    </w:p>
    <w:p w:rsidR="001D39F9" w:rsidRPr="001D39F9" w:rsidRDefault="001D39F9" w:rsidP="001D39F9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1. Естественный водный поток.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2. Наметенная ветром куча снега.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3. Длинная палка для проверки льда.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4. Корка, появляющаяся зимой на поверхности водоема.</w:t>
      </w:r>
      <w:r w:rsidRPr="00B016A8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br/>
        <w:t>7. Человек, которого можно увидеть зимой сидящим у лунки.</w:t>
      </w:r>
    </w:p>
    <w:p w:rsidR="001D39F9" w:rsidRPr="00B016A8" w:rsidRDefault="001D39F9" w:rsidP="001D39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F78EF36" wp14:editId="3D7DCC40">
            <wp:extent cx="5940425" cy="1933579"/>
            <wp:effectExtent l="0" t="0" r="0" b="0"/>
            <wp:docPr id="5" name="Рисунок 5" descr="Картинки по запросу на санках с гор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на санках с гор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33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6A8" w:rsidRPr="00B016A8" w:rsidRDefault="00B016A8" w:rsidP="00B016A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</w:t>
      </w:r>
    </w:p>
    <w:p w:rsidR="00B016A8" w:rsidRPr="00B016A8" w:rsidRDefault="00B016A8" w:rsidP="00B016A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6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 горизонтали</w:t>
      </w:r>
      <w:r w:rsidRPr="00B01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B01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5. Берег. 6. Круг. 8. Полынья. 9. Жилет.</w:t>
      </w:r>
    </w:p>
    <w:p w:rsidR="00B016A8" w:rsidRPr="00B016A8" w:rsidRDefault="00B016A8" w:rsidP="001D39F9">
      <w:pPr>
        <w:spacing w:after="0" w:line="240" w:lineRule="auto"/>
        <w:rPr>
          <w:rFonts w:ascii="Times New Roman" w:eastAsia="Times New Roman" w:hAnsi="Times New Roman" w:cs="Times New Roman"/>
          <w:bCs/>
          <w:color w:val="4D6D91"/>
          <w:sz w:val="28"/>
          <w:szCs w:val="28"/>
          <w:lang w:eastAsia="ru-RU"/>
        </w:rPr>
      </w:pPr>
      <w:r w:rsidRPr="00B016A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 вертикали</w:t>
      </w:r>
      <w:r w:rsidRPr="00B016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B01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Река. 2. Сугроб. 3. Пешня. 4. Лед. 7. Рыболов.</w:t>
      </w:r>
      <w:bookmarkStart w:id="0" w:name="_GoBack"/>
      <w:bookmarkEnd w:id="0"/>
    </w:p>
    <w:sectPr w:rsidR="00B016A8" w:rsidRPr="00B016A8" w:rsidSect="00F0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nesennyj">
    <w:panose1 w:val="040B0500000000000000"/>
    <w:charset w:val="00"/>
    <w:family w:val="decorative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hinaCyr">
    <w:panose1 w:val="04030505020802020C04"/>
    <w:charset w:val="CC"/>
    <w:family w:val="decorative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C62"/>
    <w:rsid w:val="001D39F9"/>
    <w:rsid w:val="00667C62"/>
    <w:rsid w:val="006E7C87"/>
    <w:rsid w:val="00711D12"/>
    <w:rsid w:val="008C477A"/>
    <w:rsid w:val="00A21D34"/>
    <w:rsid w:val="00B016A8"/>
    <w:rsid w:val="00E041D1"/>
    <w:rsid w:val="00F0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711D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11D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11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1D12"/>
    <w:rPr>
      <w:b/>
      <w:bCs/>
    </w:rPr>
  </w:style>
  <w:style w:type="character" w:styleId="a5">
    <w:name w:val="Emphasis"/>
    <w:basedOn w:val="a0"/>
    <w:uiPriority w:val="20"/>
    <w:qFormat/>
    <w:rsid w:val="00711D1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11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D1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D3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711D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11D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11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1D12"/>
    <w:rPr>
      <w:b/>
      <w:bCs/>
    </w:rPr>
  </w:style>
  <w:style w:type="character" w:styleId="a5">
    <w:name w:val="Emphasis"/>
    <w:basedOn w:val="a0"/>
    <w:uiPriority w:val="20"/>
    <w:qFormat/>
    <w:rsid w:val="00711D1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11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D1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D3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9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9699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17" w:color="FFFFFF"/>
            <w:bottom w:val="single" w:sz="6" w:space="2" w:color="FFFFFF"/>
            <w:right w:val="single" w:sz="6" w:space="0" w:color="FFFFFF"/>
          </w:divBdr>
        </w:div>
      </w:divsChild>
    </w:div>
    <w:div w:id="1373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Vavan</cp:lastModifiedBy>
  <cp:revision>2</cp:revision>
  <cp:lastPrinted>2014-10-20T03:57:00Z</cp:lastPrinted>
  <dcterms:created xsi:type="dcterms:W3CDTF">2019-11-07T17:09:00Z</dcterms:created>
  <dcterms:modified xsi:type="dcterms:W3CDTF">2019-11-07T17:09:00Z</dcterms:modified>
</cp:coreProperties>
</file>